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539"/>
        <w:gridCol w:w="10490"/>
      </w:tblGrid>
      <w:tr w:rsidR="000927CF" w:rsidRPr="000927CF" w:rsidTr="00B8570E">
        <w:trPr>
          <w:trHeight w:val="543"/>
        </w:trPr>
        <w:tc>
          <w:tcPr>
            <w:tcW w:w="3539" w:type="dxa"/>
          </w:tcPr>
          <w:p w:rsidR="000927CF" w:rsidRPr="000927CF" w:rsidRDefault="000927CF" w:rsidP="000927CF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>
                  <wp:extent cx="1885315" cy="628649"/>
                  <wp:effectExtent l="0" t="0" r="635" b="635"/>
                  <wp:docPr id="1" name="Bilde 1" descr="https://www.usn.no/getfile.php/usn.no/filer/om_HSN/Logo%20og%20grafiske%20elementer/HSN_logotyp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sn.no/getfile.php/usn.no/filer/om_HSN/Logo%20og%20grafiske%20elementer/HSN_logotype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49" b="25150"/>
                          <a:stretch/>
                        </pic:blipFill>
                        <pic:spPr bwMode="auto">
                          <a:xfrm>
                            <a:off x="0" y="0"/>
                            <a:ext cx="1907644" cy="63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</w:tcPr>
          <w:p w:rsidR="000927CF" w:rsidRPr="000927CF" w:rsidRDefault="000927CF" w:rsidP="000927CF">
            <w:pPr>
              <w:jc w:val="center"/>
              <w:rPr>
                <w:sz w:val="32"/>
                <w:szCs w:val="16"/>
              </w:rPr>
            </w:pPr>
            <w:r w:rsidRPr="000927CF">
              <w:rPr>
                <w:b/>
                <w:bCs/>
                <w:sz w:val="32"/>
                <w:szCs w:val="16"/>
              </w:rPr>
              <w:t>Studieguide HIU GLU 1-7 – PEL 3</w:t>
            </w:r>
          </w:p>
        </w:tc>
      </w:tr>
      <w:tr w:rsidR="000927CF" w:rsidRPr="000927CF" w:rsidTr="00B8570E">
        <w:trPr>
          <w:trHeight w:val="422"/>
        </w:trPr>
        <w:tc>
          <w:tcPr>
            <w:tcW w:w="3539" w:type="dxa"/>
          </w:tcPr>
          <w:p w:rsidR="000927CF" w:rsidRPr="000927CF" w:rsidRDefault="000927CF" w:rsidP="000927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</w:tcPr>
          <w:p w:rsidR="000927CF" w:rsidRPr="000927CF" w:rsidRDefault="00EA3271" w:rsidP="0004757C">
            <w:pPr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rStyle w:val="Strong"/>
                <w:rFonts w:ascii="Cambria" w:hAnsi="Cambria"/>
              </w:rPr>
              <w:t xml:space="preserve">Tema </w:t>
            </w:r>
            <w:r w:rsidR="0004757C">
              <w:rPr>
                <w:rStyle w:val="Strong"/>
                <w:rFonts w:ascii="Cambria" w:hAnsi="Cambria"/>
              </w:rPr>
              <w:t>4</w:t>
            </w:r>
            <w:r>
              <w:rPr>
                <w:rStyle w:val="Strong"/>
                <w:rFonts w:ascii="Cambria" w:hAnsi="Cambria"/>
              </w:rPr>
              <w:t xml:space="preserve"> </w:t>
            </w:r>
            <w:r w:rsidR="0004757C">
              <w:rPr>
                <w:rStyle w:val="Strong"/>
                <w:rFonts w:ascii="Cambria" w:hAnsi="Cambria"/>
              </w:rPr>
              <w:t xml:space="preserve">Mobbing, læringsmiljø </w:t>
            </w:r>
            <w:r w:rsidR="0004757C" w:rsidRPr="0004757C">
              <w:rPr>
                <w:rStyle w:val="Strong"/>
                <w:rFonts w:ascii="Cambria" w:hAnsi="Cambria"/>
              </w:rPr>
              <w:t>og sosial kompetanse</w:t>
            </w:r>
          </w:p>
        </w:tc>
      </w:tr>
      <w:tr w:rsidR="000927CF" w:rsidRPr="000927CF" w:rsidTr="00B8570E">
        <w:trPr>
          <w:trHeight w:val="6448"/>
        </w:trPr>
        <w:tc>
          <w:tcPr>
            <w:tcW w:w="3539" w:type="dxa"/>
          </w:tcPr>
          <w:p w:rsidR="000927CF" w:rsidRPr="00B8570E" w:rsidRDefault="000927CF" w:rsidP="00092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Tidsrom:</w:t>
            </w:r>
            <w:r w:rsidR="00715A83"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 Høst 2017</w:t>
            </w:r>
          </w:p>
          <w:p w:rsidR="000927CF" w:rsidRPr="00B8570E" w:rsidRDefault="000927CF" w:rsidP="00092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Ansvarlig faglærer:</w:t>
            </w:r>
            <w:r w:rsidR="00715A83"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 Ragnhild Evensen</w:t>
            </w:r>
          </w:p>
          <w:p w:rsidR="000927CF" w:rsidRPr="00B8570E" w:rsidRDefault="000927CF" w:rsidP="000927C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Sentrale begreper:</w:t>
            </w:r>
            <w:r w:rsidR="00715A83"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inkludering, ekskludering, </w:t>
            </w:r>
            <w:r w:rsid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likeverd, </w:t>
            </w:r>
            <w:r w:rsidR="00715A83"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sosiale prosesser, mobbing, forebygging, konflikthåndtering og læringsmiljø.</w:t>
            </w:r>
          </w:p>
          <w:p w:rsidR="0004757C" w:rsidRPr="00B8570E" w:rsidRDefault="0004757C" w:rsidP="00092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0927CF" w:rsidRPr="00B8570E" w:rsidRDefault="000927CF" w:rsidP="000927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Målområder fra emneplanen:</w:t>
            </w:r>
          </w:p>
          <w:p w:rsidR="0004757C" w:rsidRPr="00B8570E" w:rsidRDefault="00715A83" w:rsidP="0004757C">
            <w:pPr>
              <w:spacing w:after="12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4757C" w:rsidRPr="00B8570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331D76">
              <w:rPr>
                <w:rFonts w:ascii="Times New Roman" w:hAnsi="Times New Roman" w:cs="Times New Roman"/>
                <w:sz w:val="24"/>
                <w:szCs w:val="24"/>
              </w:rPr>
              <w:t xml:space="preserve">d bakgrunn i teori og forskning, </w:t>
            </w:r>
            <w:r w:rsidR="0004757C" w:rsidRPr="00B8570E">
              <w:rPr>
                <w:rFonts w:ascii="Times New Roman" w:hAnsi="Times New Roman" w:cs="Times New Roman"/>
                <w:sz w:val="24"/>
                <w:szCs w:val="24"/>
              </w:rPr>
              <w:t>kunnskap om hvordan konflikter og mobbing kan forebygges og håndteres</w:t>
            </w:r>
          </w:p>
          <w:p w:rsidR="0004757C" w:rsidRPr="00B8570E" w:rsidRDefault="00331D76" w:rsidP="0004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4757C" w:rsidRPr="00B8570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="0004757C" w:rsidRPr="00B8570E">
              <w:rPr>
                <w:rFonts w:ascii="Times New Roman" w:hAnsi="Times New Roman" w:cs="Times New Roman"/>
                <w:sz w:val="24"/>
                <w:szCs w:val="24"/>
              </w:rPr>
              <w:t>t fra kunnskap om sosiale systemer kritisk analysere samhandlinger i klasser og grupper av elever og fatte beslutninger som stimulerer elevenes læring</w:t>
            </w:r>
            <w:r w:rsidR="0004757C"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27CF" w:rsidRPr="00B8570E" w:rsidRDefault="000927CF" w:rsidP="0004757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Pensum</w:t>
            </w:r>
            <w:r w:rsidR="00715A83"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Kompendium. Kjøpes på </w:t>
            </w:r>
            <w:proofErr w:type="spellStart"/>
            <w:r w:rsidR="00715A83"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Hustrykkeriet</w:t>
            </w:r>
            <w:proofErr w:type="spellEnd"/>
            <w:r w:rsidR="00715A83" w:rsidRPr="00B85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757C" w:rsidRPr="00B8570E" w:rsidRDefault="0004757C" w:rsidP="000475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NOU 2015:2 Å høre til, Virkemidler for et trygt psykososialt skolemiljø</w:t>
            </w:r>
          </w:p>
          <w:p w:rsidR="0004757C" w:rsidRPr="00B8570E" w:rsidRDefault="0004757C" w:rsidP="000475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Nordhal</w:t>
            </w:r>
            <w:proofErr w:type="spellEnd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2006  Forebyggende</w:t>
            </w:r>
            <w:proofErr w:type="gramEnd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 innsatser i skolen  Rapport fra forskergrupper oppnevnt av Utdanningsdirektoratet og Sosial- og helsedirektoratet om problematferd, rusforebyggende arbeid, læreren som leder og implementeringsstrategier 160 sider</w:t>
            </w:r>
          </w:p>
          <w:p w:rsidR="0004757C" w:rsidRPr="00B8570E" w:rsidRDefault="0004757C" w:rsidP="000475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Arbeid mot mobbing, Veileder (</w:t>
            </w:r>
            <w:proofErr w:type="spellStart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Udir</w:t>
            </w:r>
            <w:proofErr w:type="spellEnd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757C" w:rsidRPr="00B8570E" w:rsidRDefault="0004757C" w:rsidP="000475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Opplæringslova</w:t>
            </w:r>
            <w:proofErr w:type="spellEnd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 kapittel 9a. </w:t>
            </w:r>
            <w:proofErr w:type="spellStart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Elevane</w:t>
            </w:r>
            <w:proofErr w:type="spellEnd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 sitt skolemiljø</w:t>
            </w:r>
          </w:p>
          <w:p w:rsidR="0004757C" w:rsidRPr="00B8570E" w:rsidRDefault="0004757C" w:rsidP="000475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Manifest mot mobbing 2011-2014 (</w:t>
            </w:r>
            <w:proofErr w:type="spellStart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Udir</w:t>
            </w:r>
            <w:proofErr w:type="spellEnd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4757C" w:rsidRPr="00B8570E" w:rsidRDefault="0004757C" w:rsidP="000475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Sosial og kulturell kompetanse, Prinsipp for opplæringa, LK06</w:t>
            </w:r>
          </w:p>
          <w:p w:rsidR="0004757C" w:rsidRPr="00B8570E" w:rsidRDefault="0004757C" w:rsidP="000475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Utvikling av sosial kompetanse, Veileder for skolen (</w:t>
            </w:r>
            <w:proofErr w:type="spellStart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Udir</w:t>
            </w:r>
            <w:proofErr w:type="spellEnd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7CF" w:rsidRPr="000927CF" w:rsidRDefault="0004757C" w:rsidP="0004757C">
            <w:pPr>
              <w:spacing w:after="120"/>
              <w:rPr>
                <w:sz w:val="16"/>
                <w:szCs w:val="16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Bedre læringsmiljø 2009-2014 (</w:t>
            </w:r>
            <w:proofErr w:type="spellStart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Udir</w:t>
            </w:r>
            <w:proofErr w:type="spellEnd"/>
            <w:r w:rsidRPr="00B857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490" w:type="dxa"/>
          </w:tcPr>
          <w:p w:rsidR="00B8570E" w:rsidRDefault="00B8570E" w:rsidP="00B8570E">
            <w:pPr>
              <w:pStyle w:val="NormalWeb"/>
              <w:shd w:val="clear" w:color="auto" w:fill="FFFFFF"/>
              <w:spacing w:before="180" w:beforeAutospacing="0" w:after="180" w:afterAutospacing="0"/>
              <w:rPr>
                <w:color w:val="2D3B45"/>
              </w:rPr>
            </w:pPr>
            <w:r w:rsidRPr="00B8570E">
              <w:rPr>
                <w:color w:val="2D3B45"/>
              </w:rPr>
              <w:t>Undervisningen vil forgå ved forelesninger, gruppearbeid, film og presentasjon.  Dere vil bli kjent med ulike års</w:t>
            </w:r>
            <w:r>
              <w:rPr>
                <w:color w:val="2D3B45"/>
              </w:rPr>
              <w:t>aker til at mobbing forekommer,</w:t>
            </w:r>
            <w:r w:rsidRPr="00B8570E">
              <w:rPr>
                <w:color w:val="2D3B45"/>
              </w:rPr>
              <w:t xml:space="preserve"> hvordan vi kan jobbe med barn og unge i skolen for å forebygge og håndtere mobbing.</w:t>
            </w:r>
            <w:r>
              <w:rPr>
                <w:color w:val="2D3B45"/>
              </w:rPr>
              <w:t xml:space="preserve"> </w:t>
            </w:r>
          </w:p>
          <w:p w:rsidR="00B8570E" w:rsidRPr="00B8570E" w:rsidRDefault="00B8570E" w:rsidP="00B8570E">
            <w:pPr>
              <w:pStyle w:val="NormalWeb"/>
              <w:shd w:val="clear" w:color="auto" w:fill="FFFFFF"/>
              <w:spacing w:before="180" w:beforeAutospacing="0" w:after="180" w:afterAutospacing="0"/>
              <w:rPr>
                <w:color w:val="2D3B45"/>
              </w:rPr>
            </w:pPr>
            <w:r w:rsidRPr="00B8570E">
              <w:rPr>
                <w:color w:val="2D3B45"/>
              </w:rPr>
              <w:t>Videre vil dere vil bli kjent med Fylkesmannens arbeid med mobbesaker.  I tillegg skal det arbeides med opplæringsloven</w:t>
            </w:r>
            <w:r>
              <w:rPr>
                <w:color w:val="2D3B45"/>
              </w:rPr>
              <w:t xml:space="preserve"> </w:t>
            </w:r>
            <w:proofErr w:type="spellStart"/>
            <w:r>
              <w:rPr>
                <w:color w:val="2D3B45"/>
              </w:rPr>
              <w:t>kap</w:t>
            </w:r>
            <w:proofErr w:type="spellEnd"/>
            <w:r>
              <w:rPr>
                <w:color w:val="2D3B45"/>
              </w:rPr>
              <w:t>. 9</w:t>
            </w:r>
            <w:r w:rsidRPr="00B8570E">
              <w:rPr>
                <w:color w:val="2D3B45"/>
              </w:rPr>
              <w:t>, skole/hjem samarbeid og kvalitetssystemer. </w:t>
            </w:r>
          </w:p>
          <w:p w:rsidR="00B8570E" w:rsidRPr="00B8570E" w:rsidRDefault="00B8570E" w:rsidP="00B8570E">
            <w:pPr>
              <w:pStyle w:val="NormalWeb"/>
              <w:shd w:val="clear" w:color="auto" w:fill="FFFFFF"/>
              <w:spacing w:before="180" w:beforeAutospacing="0" w:after="180" w:afterAutospacing="0"/>
              <w:rPr>
                <w:color w:val="2D3B45"/>
              </w:rPr>
            </w:pPr>
            <w:r w:rsidRPr="00B8570E">
              <w:rPr>
                <w:color w:val="2D3B45"/>
              </w:rPr>
              <w:t>                                                </w:t>
            </w:r>
          </w:p>
          <w:p w:rsidR="00B8570E" w:rsidRPr="00B8570E" w:rsidRDefault="00B8570E" w:rsidP="00B8570E">
            <w:pPr>
              <w:pStyle w:val="NormalWeb"/>
              <w:shd w:val="clear" w:color="auto" w:fill="FFFFFF"/>
              <w:spacing w:before="180" w:beforeAutospacing="0" w:after="180" w:afterAutospacing="0"/>
              <w:rPr>
                <w:color w:val="2D3B45"/>
              </w:rPr>
            </w:pPr>
            <w:r w:rsidRPr="00B8570E">
              <w:rPr>
                <w:color w:val="2D3B45"/>
              </w:rPr>
              <w:t>Forelesningene kan i noen grad foregå sammen med GLU 5-10.</w:t>
            </w:r>
          </w:p>
          <w:p w:rsidR="00B8570E" w:rsidRPr="00B8570E" w:rsidRDefault="00B8570E" w:rsidP="00B8570E">
            <w:pPr>
              <w:pStyle w:val="NormalWeb"/>
              <w:shd w:val="clear" w:color="auto" w:fill="FFFFFF"/>
              <w:spacing w:before="180" w:beforeAutospacing="0" w:after="180" w:afterAutospacing="0"/>
              <w:rPr>
                <w:color w:val="2D3B45"/>
              </w:rPr>
            </w:pPr>
            <w:r w:rsidRPr="00B8570E">
              <w:rPr>
                <w:color w:val="2D3B45"/>
              </w:rPr>
              <w:t>Se dokumentarfilm. Samtale i etterkant.</w:t>
            </w:r>
          </w:p>
          <w:p w:rsidR="00B8570E" w:rsidRPr="00B8570E" w:rsidRDefault="00B8570E" w:rsidP="00B8570E">
            <w:pPr>
              <w:pStyle w:val="NormalWeb"/>
              <w:shd w:val="clear" w:color="auto" w:fill="FFFFFF"/>
              <w:spacing w:before="180" w:beforeAutospacing="0" w:after="180" w:afterAutospacing="0"/>
              <w:rPr>
                <w:color w:val="2D3B45"/>
              </w:rPr>
            </w:pPr>
            <w:r w:rsidRPr="00B8570E">
              <w:rPr>
                <w:color w:val="2D3B45"/>
              </w:rPr>
              <w:t>Gruppeoppgaver - oppgavene presenteres mandag i uke 45.</w:t>
            </w:r>
          </w:p>
          <w:p w:rsidR="000927CF" w:rsidRPr="00B8570E" w:rsidRDefault="000927CF" w:rsidP="000927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b/>
                <w:sz w:val="24"/>
                <w:szCs w:val="24"/>
              </w:rPr>
              <w:t>Undervisning</w:t>
            </w:r>
          </w:p>
          <w:p w:rsidR="00715A83" w:rsidRPr="00B8570E" w:rsidRDefault="00715A83" w:rsidP="00047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57C" w:rsidRPr="00B8570E" w:rsidRDefault="0004757C" w:rsidP="00047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b/>
                <w:sz w:val="24"/>
                <w:szCs w:val="24"/>
              </w:rPr>
              <w:t>Temaer:</w:t>
            </w:r>
          </w:p>
          <w:p w:rsidR="0004757C" w:rsidRPr="00B8570E" w:rsidRDefault="0004757C" w:rsidP="000475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Mobbeprogrammer, prosjekter og satsinger</w:t>
            </w:r>
          </w:p>
          <w:p w:rsidR="0004757C" w:rsidRPr="00B8570E" w:rsidRDefault="0004757C" w:rsidP="000475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Sosiale systemer og samhandling i klasserommet</w:t>
            </w:r>
          </w:p>
          <w:p w:rsidR="0004757C" w:rsidRPr="00B8570E" w:rsidRDefault="0004757C" w:rsidP="000475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Læringsmiljø</w:t>
            </w:r>
          </w:p>
          <w:p w:rsidR="0004757C" w:rsidRPr="00B8570E" w:rsidRDefault="0004757C" w:rsidP="000475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0E">
              <w:rPr>
                <w:rFonts w:ascii="Times New Roman" w:hAnsi="Times New Roman" w:cs="Times New Roman"/>
                <w:sz w:val="24"/>
                <w:szCs w:val="24"/>
              </w:rPr>
              <w:t>Psykososialt miljø</w:t>
            </w:r>
            <w:r w:rsidRPr="00B85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5A83" w:rsidRPr="00B8570E" w:rsidRDefault="00715A83" w:rsidP="0004757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A83" w:rsidRPr="000927CF" w:rsidRDefault="00715A83" w:rsidP="0004757C">
            <w:pPr>
              <w:spacing w:after="160" w:line="259" w:lineRule="auto"/>
              <w:jc w:val="center"/>
              <w:rPr>
                <w:sz w:val="18"/>
                <w:szCs w:val="16"/>
              </w:rPr>
            </w:pPr>
          </w:p>
          <w:p w:rsidR="000927CF" w:rsidRPr="000927CF" w:rsidRDefault="000927CF" w:rsidP="00EA3271">
            <w:pPr>
              <w:rPr>
                <w:sz w:val="16"/>
                <w:szCs w:val="16"/>
              </w:rPr>
            </w:pPr>
          </w:p>
        </w:tc>
      </w:tr>
      <w:tr w:rsidR="000927CF" w:rsidRPr="000927CF" w:rsidTr="00B8570E">
        <w:tc>
          <w:tcPr>
            <w:tcW w:w="14029" w:type="dxa"/>
            <w:gridSpan w:val="2"/>
          </w:tcPr>
          <w:p w:rsidR="000927CF" w:rsidRPr="000927CF" w:rsidRDefault="000927CF" w:rsidP="000927CF">
            <w:pPr>
              <w:rPr>
                <w:sz w:val="16"/>
                <w:szCs w:val="16"/>
              </w:rPr>
            </w:pPr>
          </w:p>
        </w:tc>
      </w:tr>
    </w:tbl>
    <w:p w:rsidR="003E3FCE" w:rsidRDefault="00896A8A"/>
    <w:sectPr w:rsidR="003E3FCE" w:rsidSect="00B857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55"/>
    <w:multiLevelType w:val="multilevel"/>
    <w:tmpl w:val="A58C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529EA"/>
    <w:multiLevelType w:val="multilevel"/>
    <w:tmpl w:val="58C2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01BAD"/>
    <w:multiLevelType w:val="multilevel"/>
    <w:tmpl w:val="F1A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3596E"/>
    <w:multiLevelType w:val="multilevel"/>
    <w:tmpl w:val="A58C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D6421"/>
    <w:multiLevelType w:val="multilevel"/>
    <w:tmpl w:val="3F7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56376"/>
    <w:multiLevelType w:val="hybridMultilevel"/>
    <w:tmpl w:val="EDC67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CF"/>
    <w:rsid w:val="0004757C"/>
    <w:rsid w:val="000927CF"/>
    <w:rsid w:val="001A23A2"/>
    <w:rsid w:val="001A3400"/>
    <w:rsid w:val="00280F80"/>
    <w:rsid w:val="002F3508"/>
    <w:rsid w:val="00331D76"/>
    <w:rsid w:val="00465636"/>
    <w:rsid w:val="00515D46"/>
    <w:rsid w:val="005F3A80"/>
    <w:rsid w:val="00674163"/>
    <w:rsid w:val="00715A83"/>
    <w:rsid w:val="00765193"/>
    <w:rsid w:val="007D36A4"/>
    <w:rsid w:val="00896A8A"/>
    <w:rsid w:val="00B57F0A"/>
    <w:rsid w:val="00B8570E"/>
    <w:rsid w:val="00C512EF"/>
    <w:rsid w:val="00EA3271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C3D67-D038-4958-BA71-BB3E4B42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7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3271"/>
    <w:rPr>
      <w:b/>
      <w:bCs/>
    </w:rPr>
  </w:style>
  <w:style w:type="paragraph" w:styleId="ListParagraph">
    <w:name w:val="List Paragraph"/>
    <w:basedOn w:val="Normal"/>
    <w:uiPriority w:val="34"/>
    <w:qFormat/>
    <w:rsid w:val="000475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Laugerud</dc:creator>
  <cp:keywords/>
  <dc:description/>
  <cp:lastModifiedBy>Terje Høiland</cp:lastModifiedBy>
  <cp:revision>2</cp:revision>
  <dcterms:created xsi:type="dcterms:W3CDTF">2018-02-05T10:39:00Z</dcterms:created>
  <dcterms:modified xsi:type="dcterms:W3CDTF">2018-02-05T10:39:00Z</dcterms:modified>
</cp:coreProperties>
</file>